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江苏科睿坦电子科技有限公司2021年度危险废物产生单位信息公开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地址：靖江市城北园区纬一路83号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法人代表及电话：孙斌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</w:t>
      </w:r>
      <w:r>
        <w:rPr>
          <w:rFonts w:hint="eastAsia"/>
          <w:sz w:val="24"/>
          <w:szCs w:val="24"/>
        </w:rPr>
        <w:t>81163586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 xml:space="preserve">环保负责人及电话：范承斌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0523-81163910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危险废物产生规模：1000吨/年及以上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危险废物贮存设施数量：仓库 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处，储罐 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危险废物贮存设施建筑面积（容积）：仓库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160平方米，储罐 180000升</w:t>
      </w:r>
    </w:p>
    <w:tbl>
      <w:tblPr>
        <w:tblStyle w:val="5"/>
        <w:tblW w:w="1301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60"/>
        <w:gridCol w:w="2520"/>
        <w:gridCol w:w="1700"/>
        <w:gridCol w:w="2340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环评批文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产生来源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污染防治措施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900-014-13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高邮康博环境资源有限公司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泰州市惠明固废处置有限公司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废油墨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高邮康博环境资源有限公司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泰州市惠明固废处置有限公司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油墨桶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废活性炭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900-039-49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常州碧之源再生资源利用有限公司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蚀刻废液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900-300-34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江苏永葆环保科技有限公司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脱墨废液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900-352-35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无锡金鹏水处理有限公司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印刷机擦拭废抹布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高邮康博环境资源有限公司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泰州市惠明固废处置有限公司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印刷机擦拭废液、印版清洗废液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复合/印刷工序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高邮康博环境资源有限公司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泰州市惠明固废处置有限公司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污泥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336-064-17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江苏锦明再生资源有限公司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监督举报热线：12369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网上举报：</w:t>
      </w:r>
      <w:r>
        <w:fldChar w:fldCharType="begin"/>
      </w:r>
      <w:r>
        <w:instrText xml:space="preserve"> HYPERLINK "http://222.190.123.51:8500/" </w:instrText>
      </w:r>
      <w:r>
        <w:fldChar w:fldCharType="separate"/>
      </w:r>
      <w:r>
        <w:rPr>
          <w:rStyle w:val="7"/>
          <w:sz w:val="24"/>
          <w:szCs w:val="24"/>
        </w:rPr>
        <w:t>http://222.190.123.51:8500/</w:t>
      </w:r>
      <w:r>
        <w:rPr>
          <w:rStyle w:val="7"/>
          <w:sz w:val="24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8D"/>
    <w:rsid w:val="00075349"/>
    <w:rsid w:val="00086383"/>
    <w:rsid w:val="000873F2"/>
    <w:rsid w:val="000B36F3"/>
    <w:rsid w:val="000C525B"/>
    <w:rsid w:val="001B645D"/>
    <w:rsid w:val="0024645D"/>
    <w:rsid w:val="0028274E"/>
    <w:rsid w:val="002847D6"/>
    <w:rsid w:val="002B3F52"/>
    <w:rsid w:val="002D191A"/>
    <w:rsid w:val="00392667"/>
    <w:rsid w:val="003C67BF"/>
    <w:rsid w:val="00460EBE"/>
    <w:rsid w:val="00492A2F"/>
    <w:rsid w:val="00550949"/>
    <w:rsid w:val="00607EB0"/>
    <w:rsid w:val="0062410A"/>
    <w:rsid w:val="00675661"/>
    <w:rsid w:val="006765C6"/>
    <w:rsid w:val="00700966"/>
    <w:rsid w:val="007A2F3F"/>
    <w:rsid w:val="007B2628"/>
    <w:rsid w:val="007F37B8"/>
    <w:rsid w:val="00866144"/>
    <w:rsid w:val="008F45A9"/>
    <w:rsid w:val="0093448D"/>
    <w:rsid w:val="00935CA2"/>
    <w:rsid w:val="0096469C"/>
    <w:rsid w:val="00A94517"/>
    <w:rsid w:val="00AA79D8"/>
    <w:rsid w:val="00B85EFA"/>
    <w:rsid w:val="00C00369"/>
    <w:rsid w:val="00C12F8D"/>
    <w:rsid w:val="00C2389E"/>
    <w:rsid w:val="00C4075C"/>
    <w:rsid w:val="00C86D2F"/>
    <w:rsid w:val="00C97D66"/>
    <w:rsid w:val="00D13444"/>
    <w:rsid w:val="00D9287E"/>
    <w:rsid w:val="00F270A8"/>
    <w:rsid w:val="00F4154D"/>
    <w:rsid w:val="5660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838</Characters>
  <Lines>6</Lines>
  <Paragraphs>1</Paragraphs>
  <TotalTime>1</TotalTime>
  <ScaleCrop>false</ScaleCrop>
  <LinksUpToDate>false</LinksUpToDate>
  <CharactersWithSpaces>984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Billy</dc:creator>
  <cp:lastModifiedBy>Bingo</cp:lastModifiedBy>
  <dcterms:modified xsi:type="dcterms:W3CDTF">2021-11-15T08:31:08Z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